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8C" w:rsidRDefault="00EA0E8C" w:rsidP="005506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385" w:rsidRPr="00EA0E8C" w:rsidRDefault="005506D6" w:rsidP="00EA0E8C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506D6">
        <w:rPr>
          <w:rFonts w:ascii="Times New Roman" w:hAnsi="Times New Roman" w:cs="Times New Roman"/>
          <w:sz w:val="24"/>
          <w:szCs w:val="24"/>
        </w:rPr>
        <w:t xml:space="preserve">     </w:t>
      </w:r>
      <w:r w:rsidRPr="005506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астрономии</w:t>
      </w:r>
      <w:r w:rsidR="00EA0E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составлена в соответствии</w:t>
      </w:r>
      <w:r w:rsidR="00EA0E8C" w:rsidRPr="00EA0E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A0E8C" w:rsidRPr="00EA0E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основной образовательной программы среднего общего образования, учебного плана МБОУ «СОШ № 2 им. Р.С. Бакаева с. Старые Атаги» на 2018-2019 учебный год, Положения о рабочей программе. Программа соответствует учебнику </w:t>
      </w:r>
      <w:r w:rsidR="00C666BB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«Астрономия». под редакцией В.М. Чаругина для </w:t>
      </w:r>
      <w:r w:rsidR="00410385"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11 класс</w:t>
      </w:r>
      <w:r w:rsidR="00C666BB">
        <w:rPr>
          <w:rFonts w:ascii="Times New Roman" w:eastAsia="Calibri" w:hAnsi="Times New Roman" w:cs="Times New Roman"/>
          <w:sz w:val="24"/>
          <w:szCs w:val="24"/>
          <w:lang w:bidi="ru-RU"/>
        </w:rPr>
        <w:t>а</w:t>
      </w:r>
      <w:r w:rsidR="00410385"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,</w:t>
      </w:r>
      <w:r w:rsidR="00C666BB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«Просвещение», 2017 г.</w:t>
      </w:r>
      <w:bookmarkStart w:id="0" w:name="_GoBack"/>
      <w:bookmarkEnd w:id="0"/>
      <w:r w:rsidR="00410385"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</w:p>
    <w:p w:rsidR="005506D6" w:rsidRDefault="005506D6" w:rsidP="005506D6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EA0E8C" w:rsidRPr="00837D40" w:rsidRDefault="00EA0E8C" w:rsidP="00EA0E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287350" w:rsidRPr="00837D40" w:rsidRDefault="00287350" w:rsidP="00837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D40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837D40" w:rsidRPr="00837D40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837D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7D40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EA0E8C" w:rsidRPr="00837D40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  <w:r w:rsidR="00837D40">
        <w:rPr>
          <w:rFonts w:ascii="Times New Roman" w:hAnsi="Times New Roman" w:cs="Times New Roman"/>
          <w:b/>
          <w:sz w:val="24"/>
          <w:szCs w:val="24"/>
        </w:rPr>
        <w:t xml:space="preserve"> «Астрономия»</w:t>
      </w:r>
    </w:p>
    <w:p w:rsidR="00626FD1" w:rsidRPr="00837D40" w:rsidRDefault="00626FD1" w:rsidP="005506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D6" w:rsidRPr="005506D6" w:rsidRDefault="005506D6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6D6">
        <w:rPr>
          <w:rFonts w:ascii="Times New Roman" w:eastAsia="Times New Roman" w:hAnsi="Times New Roman" w:cs="Times New Roman"/>
          <w:b/>
          <w:sz w:val="24"/>
          <w:szCs w:val="24"/>
        </w:rPr>
        <w:t>«Астрономия» (базовый уровень)</w:t>
      </w:r>
      <w:r w:rsidRPr="005506D6">
        <w:rPr>
          <w:rFonts w:ascii="Times New Roman" w:eastAsia="Times New Roman" w:hAnsi="Times New Roman" w:cs="Times New Roman"/>
          <w:sz w:val="24"/>
          <w:szCs w:val="24"/>
        </w:rPr>
        <w:t xml:space="preserve"> - требования к предметным результатам освоения учебного предмета должны отражать:</w:t>
      </w:r>
    </w:p>
    <w:p w:rsidR="005506D6" w:rsidRPr="005506D6" w:rsidRDefault="005506D6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6D6">
        <w:rPr>
          <w:rFonts w:ascii="Times New Roman" w:eastAsia="Times New Roman" w:hAnsi="Times New Roman" w:cs="Times New Roman"/>
          <w:sz w:val="24"/>
          <w:szCs w:val="24"/>
        </w:rPr>
        <w:t>1)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5506D6" w:rsidRPr="005506D6" w:rsidRDefault="005506D6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6D6">
        <w:rPr>
          <w:rFonts w:ascii="Times New Roman" w:eastAsia="Times New Roman" w:hAnsi="Times New Roman" w:cs="Times New Roman"/>
          <w:sz w:val="24"/>
          <w:szCs w:val="24"/>
        </w:rPr>
        <w:t>2) понимание сущности наблюдаемых во Вселенной явлений;</w:t>
      </w:r>
    </w:p>
    <w:p w:rsidR="005506D6" w:rsidRPr="005506D6" w:rsidRDefault="005506D6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6D6">
        <w:rPr>
          <w:rFonts w:ascii="Times New Roman" w:eastAsia="Times New Roman" w:hAnsi="Times New Roman" w:cs="Times New Roman"/>
          <w:sz w:val="24"/>
          <w:szCs w:val="24"/>
        </w:rPr>
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5506D6" w:rsidRPr="005506D6" w:rsidRDefault="005506D6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6D6">
        <w:rPr>
          <w:rFonts w:ascii="Times New Roman" w:eastAsia="Times New Roman" w:hAnsi="Times New Roman" w:cs="Times New Roman"/>
          <w:sz w:val="24"/>
          <w:szCs w:val="24"/>
        </w:rPr>
        <w:t>4) 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5506D6" w:rsidRPr="005506D6" w:rsidRDefault="005506D6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6D6">
        <w:rPr>
          <w:rFonts w:ascii="Times New Roman" w:eastAsia="Times New Roman" w:hAnsi="Times New Roman" w:cs="Times New Roman"/>
          <w:sz w:val="24"/>
          <w:szCs w:val="24"/>
        </w:rPr>
        <w:t>5)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410385" w:rsidRPr="005506D6" w:rsidRDefault="00410385" w:rsidP="0055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6D6" w:rsidRDefault="005506D6" w:rsidP="005506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D6" w:rsidRDefault="005506D6" w:rsidP="005506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B37" w:rsidRDefault="00EA0E8C" w:rsidP="00EA0E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5506D6" w:rsidRPr="00550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0385" w:rsidRPr="005506D6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A0E8C" w:rsidRPr="005506D6" w:rsidRDefault="00EA0E8C" w:rsidP="00EA0E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Базовый уровень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Изучение астрономии на базовом уровне среднего (полного) общего образования направлено на достижение следующих целей: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использование приобретенных знаний и умений для решения практических задач повседневной жизни;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формирование научного мировоззрения;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bidi="ru-RU"/>
        </w:rPr>
      </w:pPr>
      <w:r w:rsidRPr="005506D6">
        <w:rPr>
          <w:rFonts w:ascii="Times New Roman" w:eastAsia="Calibri" w:hAnsi="Times New Roman" w:cs="Times New Roman"/>
          <w:b/>
          <w:sz w:val="24"/>
          <w:szCs w:val="24"/>
          <w:lang w:bidi="ru-RU"/>
        </w:rPr>
        <w:t>Обязательный минимум содержания основных образовательных программ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Предмет астрономии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Роль астрономии в развитии цивилизации. Эволюция взглядов человека на Вселенную. Геоцентрическая и гелиоцентрическая системы. Особенности методов </w:t>
      </w: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lastRenderedPageBreak/>
        <w:t>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Основы практической астрономии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Законы движения небесных тел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Солнечная система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Методы астрономических исследований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Звезды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ПЕРЕМЕННЫЕ И ВСПЫХИВАЮЩИЕ ЗВЕЗДЫ. КОРИЧНЕВЫЕ КАРЛИКИ. Эволюция звезд, ее этапы и конечные стадии.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Наша Галактика - Млечный Путь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Г алактики. Строение и эволюция Вселенной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Требования к уровню подготовки выпускников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В результате изучения астрономии на базовом уровне ученик должен: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знать/понимать: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метеороид, планета, спутник, звезда, Солнечная система, Галактика, Вселенная, всемирное и поясное время, внесолнечная планета (экзопланета), спектральная классификация звезд, параллакс, реликтовое излучение, Большой Взрыв, черная дыра;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смысл физических величин: парсек, световой год, астрономическая единица, звездная величина;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смысл физического закона Хаббла;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lastRenderedPageBreak/>
        <w:t>основные этапы освоения космического пространства;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гипотезы происхождения Солнечной системы;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основные характеристики и строение Солнца, солнечной атмосферы; размеры Галактики, положение и период обращения Солнца относительно центра Галактики; уметь: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использовать приобретенные знания и умения в практической деятельности и повседневной жизни для: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оценивания информации, содержащейся в сообщениях СМИ, Интерне</w:t>
      </w:r>
      <w:r w:rsidR="00626FD1">
        <w:rPr>
          <w:rFonts w:ascii="Times New Roman" w:eastAsia="Calibri" w:hAnsi="Times New Roman" w:cs="Times New Roman"/>
          <w:sz w:val="24"/>
          <w:szCs w:val="24"/>
          <w:lang w:bidi="ru-RU"/>
        </w:rPr>
        <w:t>те, научно-популярных статьях».</w:t>
      </w:r>
    </w:p>
    <w:p w:rsidR="00410385" w:rsidRPr="005506D6" w:rsidRDefault="00410385" w:rsidP="005506D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«Астрономия - введен как отдельный учебный предмет, направленный</w:t>
      </w:r>
    </w:p>
    <w:p w:rsidR="00410385" w:rsidRPr="00626FD1" w:rsidRDefault="00410385" w:rsidP="00626FD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410385" w:rsidRPr="00626FD1" w:rsidSect="005506D6">
          <w:headerReference w:type="even" r:id="rId8"/>
          <w:headerReference w:type="default" r:id="rId9"/>
          <w:footerReference w:type="default" r:id="rId10"/>
          <w:type w:val="continuous"/>
          <w:pgSz w:w="11906" w:h="16838" w:code="9"/>
          <w:pgMar w:top="567" w:right="851" w:bottom="567" w:left="1701" w:header="284" w:footer="708" w:gutter="0"/>
          <w:pgNumType w:start="2"/>
          <w:cols w:space="708"/>
          <w:docGrid w:linePitch="360"/>
        </w:sectPr>
      </w:pPr>
      <w:r w:rsidRPr="005506D6">
        <w:rPr>
          <w:rFonts w:ascii="Times New Roman" w:eastAsia="Calibri" w:hAnsi="Times New Roman" w:cs="Times New Roman"/>
          <w:sz w:val="24"/>
          <w:szCs w:val="24"/>
          <w:lang w:bidi="ru-RU"/>
        </w:rPr>
        <w:t>на изучение достижений современной науки и техники, формирование основ знаний о методах и результатах научных исследований, фундаментальных законах природы небесных тел и Вселенной в целом»</w:t>
      </w:r>
    </w:p>
    <w:p w:rsidR="005506D6" w:rsidRDefault="005506D6" w:rsidP="00550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6D6" w:rsidRPr="005506D6" w:rsidRDefault="00EA0E8C" w:rsidP="00EA0E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5506D6" w:rsidRPr="005506D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B13B00" w:rsidRDefault="00403B7D" w:rsidP="00550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A0E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5F0" w:rsidRPr="005506D6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5506D6" w:rsidRPr="005506D6" w:rsidRDefault="005506D6" w:rsidP="00550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536"/>
        <w:gridCol w:w="1701"/>
      </w:tblGrid>
      <w:tr w:rsidR="005506D6" w:rsidRPr="005506D6" w:rsidTr="00EA0E8C">
        <w:trPr>
          <w:trHeight w:val="465"/>
        </w:trPr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b/>
                <w:sz w:val="24"/>
                <w:szCs w:val="24"/>
                <w:lang w:val="ru-RU"/>
              </w:rPr>
              <w:t>№</w:t>
            </w:r>
          </w:p>
          <w:p w:rsidR="005506D6" w:rsidRPr="005506D6" w:rsidRDefault="005506D6" w:rsidP="005506D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b/>
                <w:sz w:val="24"/>
                <w:szCs w:val="24"/>
                <w:lang w:val="ru-RU"/>
              </w:rPr>
              <w:t>Кол.</w:t>
            </w:r>
          </w:p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b/>
                <w:sz w:val="24"/>
                <w:szCs w:val="24"/>
                <w:lang w:val="ru-RU"/>
              </w:rPr>
              <w:t>часов</w:t>
            </w:r>
          </w:p>
        </w:tc>
      </w:tr>
      <w:tr w:rsidR="005506D6" w:rsidRPr="005506D6" w:rsidTr="00EA0E8C">
        <w:trPr>
          <w:trHeight w:val="542"/>
        </w:trPr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506D6" w:rsidRPr="005506D6" w:rsidTr="00EA0E8C">
        <w:trPr>
          <w:gridAfter w:val="1"/>
          <w:wAfter w:w="1701" w:type="dxa"/>
          <w:trHeight w:val="275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Введение в астрономию </w:t>
            </w:r>
          </w:p>
        </w:tc>
      </w:tr>
      <w:tr w:rsidR="005506D6" w:rsidRPr="005506D6" w:rsidTr="00EA0E8C">
        <w:trPr>
          <w:trHeight w:val="259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Астрометрия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5</w:t>
            </w:r>
          </w:p>
        </w:tc>
      </w:tr>
      <w:tr w:rsidR="005506D6" w:rsidRPr="005506D6" w:rsidTr="00EA0E8C">
        <w:trPr>
          <w:trHeight w:val="250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506D6">
              <w:rPr>
                <w:sz w:val="24"/>
                <w:szCs w:val="24"/>
                <w:lang w:val="ru-RU"/>
              </w:rPr>
              <w:t>Небесная механ</w:t>
            </w:r>
            <w:r w:rsidRPr="005506D6">
              <w:rPr>
                <w:sz w:val="24"/>
                <w:szCs w:val="24"/>
              </w:rPr>
              <w:t xml:space="preserve">ика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3</w:t>
            </w:r>
          </w:p>
        </w:tc>
      </w:tr>
      <w:tr w:rsidR="005506D6" w:rsidRPr="005506D6" w:rsidTr="00EA0E8C">
        <w:trPr>
          <w:trHeight w:val="253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Строение солнечной системы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7</w:t>
            </w:r>
          </w:p>
        </w:tc>
      </w:tr>
      <w:tr w:rsidR="005506D6" w:rsidRPr="005506D6" w:rsidTr="00EA0E8C">
        <w:trPr>
          <w:trHeight w:val="258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Астрофизика и звездная астрономия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7</w:t>
            </w:r>
          </w:p>
        </w:tc>
      </w:tr>
      <w:tr w:rsidR="005506D6" w:rsidRPr="005506D6" w:rsidTr="00EA0E8C">
        <w:trPr>
          <w:trHeight w:val="247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Млечный путь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3</w:t>
            </w:r>
          </w:p>
        </w:tc>
      </w:tr>
      <w:tr w:rsidR="005506D6" w:rsidRPr="005506D6" w:rsidTr="00EA0E8C">
        <w:trPr>
          <w:trHeight w:val="252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</w:rPr>
              <w:t xml:space="preserve">Галактики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3</w:t>
            </w:r>
          </w:p>
        </w:tc>
      </w:tr>
      <w:tr w:rsidR="005506D6" w:rsidRPr="005506D6" w:rsidTr="00EA0E8C">
        <w:trPr>
          <w:trHeight w:val="227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Строение и эволюция вселенной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2</w:t>
            </w:r>
          </w:p>
        </w:tc>
      </w:tr>
      <w:tr w:rsidR="005506D6" w:rsidRPr="005506D6" w:rsidTr="00EA0E8C">
        <w:trPr>
          <w:trHeight w:val="232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Современные проблемы астрономии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2</w:t>
            </w:r>
          </w:p>
        </w:tc>
      </w:tr>
      <w:tr w:rsidR="005506D6" w:rsidRPr="005506D6" w:rsidTr="00EA0E8C">
        <w:trPr>
          <w:trHeight w:val="235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 xml:space="preserve">Резерв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5506D6">
              <w:rPr>
                <w:sz w:val="24"/>
                <w:szCs w:val="24"/>
                <w:lang w:val="ru-RU"/>
              </w:rPr>
              <w:t>1</w:t>
            </w:r>
          </w:p>
        </w:tc>
      </w:tr>
      <w:tr w:rsidR="005506D6" w:rsidRPr="005506D6" w:rsidTr="00EA0E8C">
        <w:trPr>
          <w:trHeight w:val="226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spacing w:before="138"/>
              <w:ind w:right="37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104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5506D6" w:rsidRDefault="005506D6" w:rsidP="00403B7D">
            <w:pPr>
              <w:pStyle w:val="TableParagraph"/>
              <w:ind w:left="5"/>
              <w:jc w:val="both"/>
              <w:rPr>
                <w:b/>
                <w:sz w:val="24"/>
                <w:szCs w:val="24"/>
                <w:lang w:val="ru-RU"/>
              </w:rPr>
            </w:pPr>
            <w:r w:rsidRPr="005506D6">
              <w:rPr>
                <w:b/>
                <w:sz w:val="24"/>
                <w:szCs w:val="24"/>
                <w:lang w:val="ru-RU"/>
              </w:rPr>
              <w:t>3</w:t>
            </w:r>
            <w:r w:rsidR="00403B7D">
              <w:rPr>
                <w:b/>
                <w:sz w:val="24"/>
                <w:szCs w:val="24"/>
                <w:lang w:val="ru-RU"/>
              </w:rPr>
              <w:t>5</w:t>
            </w:r>
          </w:p>
        </w:tc>
      </w:tr>
    </w:tbl>
    <w:p w:rsidR="00EA0E8C" w:rsidRDefault="00EA0E8C" w:rsidP="005506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504721" w:rsidRPr="005506D6" w:rsidRDefault="00EA0E8C" w:rsidP="005506D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5506D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7265F0" w:rsidRPr="005506D6" w:rsidRDefault="00403B7D" w:rsidP="005506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A0E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5506D6" w:rsidRPr="005506D6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536"/>
        <w:gridCol w:w="1701"/>
      </w:tblGrid>
      <w:tr w:rsidR="005506D6" w:rsidRPr="005506D6" w:rsidTr="00EA0E8C">
        <w:trPr>
          <w:trHeight w:val="465"/>
        </w:trPr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b/>
                <w:sz w:val="24"/>
                <w:szCs w:val="24"/>
                <w:lang w:val="ru-RU"/>
              </w:rPr>
              <w:t>№</w:t>
            </w:r>
          </w:p>
          <w:p w:rsidR="005506D6" w:rsidRPr="00626FD1" w:rsidRDefault="005506D6" w:rsidP="005506D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b/>
                <w:sz w:val="24"/>
                <w:szCs w:val="24"/>
                <w:lang w:val="ru-RU"/>
              </w:rPr>
              <w:t>Кол.</w:t>
            </w:r>
          </w:p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b/>
                <w:sz w:val="24"/>
                <w:szCs w:val="24"/>
                <w:lang w:val="ru-RU"/>
              </w:rPr>
              <w:t>часов</w:t>
            </w:r>
          </w:p>
        </w:tc>
      </w:tr>
      <w:tr w:rsidR="005506D6" w:rsidRPr="005506D6" w:rsidTr="00EA0E8C">
        <w:trPr>
          <w:trHeight w:val="416"/>
        </w:trPr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5506D6">
            <w:pPr>
              <w:pStyle w:val="TableParagraph"/>
              <w:spacing w:before="140"/>
              <w:ind w:left="0" w:firstLine="709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506D6" w:rsidRPr="00626FD1" w:rsidTr="00EA0E8C">
        <w:trPr>
          <w:gridAfter w:val="1"/>
          <w:wAfter w:w="1701" w:type="dxa"/>
          <w:trHeight w:val="275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Введение в астрономию </w:t>
            </w:r>
          </w:p>
        </w:tc>
      </w:tr>
      <w:tr w:rsidR="005506D6" w:rsidRPr="005506D6" w:rsidTr="00EA0E8C">
        <w:trPr>
          <w:trHeight w:val="363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Астрометрия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5</w:t>
            </w:r>
          </w:p>
        </w:tc>
      </w:tr>
      <w:tr w:rsidR="005506D6" w:rsidRPr="005506D6" w:rsidTr="00EA0E8C">
        <w:trPr>
          <w:trHeight w:val="411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26FD1">
              <w:rPr>
                <w:sz w:val="24"/>
                <w:szCs w:val="24"/>
                <w:lang w:val="ru-RU"/>
              </w:rPr>
              <w:t>Небесная механ</w:t>
            </w:r>
            <w:r w:rsidRPr="00626FD1">
              <w:rPr>
                <w:sz w:val="24"/>
                <w:szCs w:val="24"/>
              </w:rPr>
              <w:t xml:space="preserve">ика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3</w:t>
            </w:r>
          </w:p>
        </w:tc>
      </w:tr>
      <w:tr w:rsidR="005506D6" w:rsidRPr="005506D6" w:rsidTr="00EA0E8C">
        <w:trPr>
          <w:trHeight w:val="276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Строение солнечной системы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7</w:t>
            </w:r>
          </w:p>
        </w:tc>
      </w:tr>
      <w:tr w:rsidR="005506D6" w:rsidRPr="005506D6" w:rsidTr="00EA0E8C">
        <w:trPr>
          <w:trHeight w:val="279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Астрофизика и звездная астрономия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7</w:t>
            </w:r>
          </w:p>
        </w:tc>
      </w:tr>
      <w:tr w:rsidR="005506D6" w:rsidRPr="005506D6" w:rsidTr="00EA0E8C">
        <w:trPr>
          <w:trHeight w:val="270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Млечный путь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3</w:t>
            </w:r>
          </w:p>
        </w:tc>
      </w:tr>
      <w:tr w:rsidR="005506D6" w:rsidRPr="005506D6" w:rsidTr="00EA0E8C">
        <w:trPr>
          <w:trHeight w:val="415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</w:rPr>
              <w:t xml:space="preserve">Галактики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3</w:t>
            </w:r>
          </w:p>
        </w:tc>
      </w:tr>
      <w:tr w:rsidR="005506D6" w:rsidRPr="005506D6" w:rsidTr="00EA0E8C">
        <w:trPr>
          <w:trHeight w:val="279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Строение и эволюция вселенной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2</w:t>
            </w:r>
          </w:p>
        </w:tc>
      </w:tr>
      <w:tr w:rsidR="005506D6" w:rsidRPr="005506D6" w:rsidTr="00EA0E8C">
        <w:trPr>
          <w:trHeight w:val="256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Современные проблемы астрономии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2</w:t>
            </w:r>
          </w:p>
        </w:tc>
      </w:tr>
      <w:tr w:rsidR="005506D6" w:rsidRPr="00CD591F" w:rsidTr="00EA0E8C">
        <w:trPr>
          <w:trHeight w:val="401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626FD1">
            <w:pPr>
              <w:pStyle w:val="TableParagraph"/>
              <w:ind w:left="0" w:right="372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 xml:space="preserve">Резерв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403B7D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626FD1">
              <w:rPr>
                <w:sz w:val="24"/>
                <w:szCs w:val="24"/>
                <w:lang w:val="ru-RU"/>
              </w:rPr>
              <w:t>1</w:t>
            </w:r>
          </w:p>
        </w:tc>
      </w:tr>
      <w:tr w:rsidR="005506D6" w:rsidRPr="00CD591F" w:rsidTr="00EA0E8C">
        <w:trPr>
          <w:trHeight w:val="570"/>
        </w:trPr>
        <w:tc>
          <w:tcPr>
            <w:tcW w:w="1417" w:type="dxa"/>
            <w:tcBorders>
              <w:right w:val="single" w:sz="4" w:space="0" w:color="auto"/>
            </w:tcBorders>
          </w:tcPr>
          <w:p w:rsidR="005506D6" w:rsidRPr="00626FD1" w:rsidRDefault="005506D6" w:rsidP="003069B1">
            <w:pPr>
              <w:pStyle w:val="TableParagraph"/>
              <w:spacing w:before="138"/>
              <w:ind w:right="37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3069B1">
            <w:pPr>
              <w:pStyle w:val="TableParagraph"/>
              <w:ind w:left="104"/>
              <w:jc w:val="both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506D6" w:rsidRPr="00626FD1" w:rsidRDefault="005506D6" w:rsidP="003069B1">
            <w:pPr>
              <w:pStyle w:val="TableParagraph"/>
              <w:ind w:left="5"/>
              <w:jc w:val="center"/>
              <w:rPr>
                <w:b/>
                <w:sz w:val="24"/>
                <w:szCs w:val="24"/>
                <w:lang w:val="ru-RU"/>
              </w:rPr>
            </w:pPr>
            <w:r w:rsidRPr="00626FD1">
              <w:rPr>
                <w:b/>
                <w:sz w:val="24"/>
                <w:szCs w:val="24"/>
                <w:lang w:val="ru-RU"/>
              </w:rPr>
              <w:t>34</w:t>
            </w:r>
          </w:p>
        </w:tc>
      </w:tr>
    </w:tbl>
    <w:p w:rsidR="005506D6" w:rsidRDefault="005506D6" w:rsidP="005506D6">
      <w:pPr>
        <w:spacing w:line="268" w:lineRule="exac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7265F0" w:rsidRDefault="007265F0" w:rsidP="00B13B00">
      <w:pPr>
        <w:spacing w:line="268" w:lineRule="exact"/>
        <w:jc w:val="right"/>
        <w:rPr>
          <w:sz w:val="24"/>
        </w:rPr>
      </w:pPr>
    </w:p>
    <w:p w:rsidR="00201CD6" w:rsidRDefault="00201CD6" w:rsidP="005506D6">
      <w:pPr>
        <w:spacing w:line="268" w:lineRule="exact"/>
        <w:jc w:val="center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201CD6" w:rsidRDefault="00201CD6" w:rsidP="00B13B00">
      <w:pPr>
        <w:spacing w:line="268" w:lineRule="exact"/>
        <w:jc w:val="right"/>
        <w:rPr>
          <w:sz w:val="24"/>
        </w:rPr>
      </w:pPr>
    </w:p>
    <w:p w:rsidR="00B13B00" w:rsidRPr="00CD591F" w:rsidRDefault="00B13B00" w:rsidP="00201CD6">
      <w:pPr>
        <w:spacing w:before="67" w:line="360" w:lineRule="auto"/>
        <w:jc w:val="both"/>
        <w:rPr>
          <w:rStyle w:val="dash041e0431044b0447043d044b0439char1"/>
          <w:sz w:val="28"/>
          <w:szCs w:val="28"/>
        </w:rPr>
      </w:pPr>
    </w:p>
    <w:sectPr w:rsidR="00B13B00" w:rsidRPr="00CD591F" w:rsidSect="00626FD1">
      <w:headerReference w:type="default" r:id="rId11"/>
      <w:footerReference w:type="default" r:id="rId12"/>
      <w:pgSz w:w="11906" w:h="16838" w:code="9"/>
      <w:pgMar w:top="567" w:right="851" w:bottom="567" w:left="1701" w:header="0" w:footer="922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0B2" w:rsidRDefault="004F10B2" w:rsidP="0085510D">
      <w:pPr>
        <w:spacing w:after="0" w:line="240" w:lineRule="auto"/>
      </w:pPr>
      <w:r>
        <w:separator/>
      </w:r>
    </w:p>
  </w:endnote>
  <w:endnote w:type="continuationSeparator" w:id="0">
    <w:p w:rsidR="004F10B2" w:rsidRDefault="004F10B2" w:rsidP="0085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983673"/>
      <w:docPartObj>
        <w:docPartGallery w:val="Page Numbers (Bottom of Page)"/>
        <w:docPartUnique/>
      </w:docPartObj>
    </w:sdtPr>
    <w:sdtEndPr/>
    <w:sdtContent>
      <w:p w:rsidR="005506D6" w:rsidRDefault="005506D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6BB">
          <w:rPr>
            <w:noProof/>
          </w:rPr>
          <w:t>2</w:t>
        </w:r>
        <w:r>
          <w:fldChar w:fldCharType="end"/>
        </w:r>
      </w:p>
    </w:sdtContent>
  </w:sdt>
  <w:p w:rsidR="005506D6" w:rsidRDefault="005506D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424965"/>
      <w:docPartObj>
        <w:docPartGallery w:val="Page Numbers (Bottom of Page)"/>
        <w:docPartUnique/>
      </w:docPartObj>
    </w:sdtPr>
    <w:sdtEndPr/>
    <w:sdtContent>
      <w:p w:rsidR="00626FD1" w:rsidRDefault="00626FD1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6BB">
          <w:rPr>
            <w:noProof/>
          </w:rPr>
          <w:t>9</w:t>
        </w:r>
        <w:r>
          <w:fldChar w:fldCharType="end"/>
        </w:r>
      </w:p>
    </w:sdtContent>
  </w:sdt>
  <w:p w:rsidR="00410385" w:rsidRDefault="00410385">
    <w:pPr>
      <w:pStyle w:val="af0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0B2" w:rsidRDefault="004F10B2" w:rsidP="0085510D">
      <w:pPr>
        <w:spacing w:after="0" w:line="240" w:lineRule="auto"/>
      </w:pPr>
      <w:r>
        <w:separator/>
      </w:r>
    </w:p>
  </w:footnote>
  <w:footnote w:type="continuationSeparator" w:id="0">
    <w:p w:rsidR="004F10B2" w:rsidRDefault="004F10B2" w:rsidP="0085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385" w:rsidRDefault="004F10B2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2049" type="#_x0000_t202" style="position:absolute;margin-left:51.05pt;margin-top:51.35pt;width:320.05pt;height:9.85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50rAIAAKs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Gb4EpjjpgKNHOmp0J0YEW9CfoVcpuD304KhH2Aeeba2qvxflV4W4WDWEb+mtlGJoKKkgP9/cdE+u&#10;TjjKgGyGD6KCOGSnhQUaa9mZ5kE7EKADT09HbkwuJWyGXhzGlxFGJZz5QeQlkQ1B0vl2L5V+R0WH&#10;jJFhCdxbdLK/V9pkQ9LZxQTjomBta/lv+dkGOE47EBuumjOThaXzR+Il68V6ETphEK+d0Mtz57ZY&#10;hU5c+FdRfpmvVrn/08T1w7RhVUW5CTNLyw//jLqDyCdRHMWlRMsqA2dSUnK7WbUS7QlIu7DfoSEn&#10;bu55GrYJUMuLkvwg9O6CxCnixZUTFmHkJFfewvH85C6JvTAJ8+K8pHvG6b+XhIYMJ1EQTWL6bW2e&#10;/V7XRtKOaRgeLesyvDg6kdRIcM0rS60mrJ3sk1aY9J9bAXTPRFvBGo1OatXjZgQUo+KNqJ5AulKA&#10;skCfMPHAaIT8jtEA0yPD6tuOSIpR+56D/M2omQ05G5vZILyEqxnWGE3mSk8jaddLtm0AeX5gt/BE&#10;CmbV+5zF4WHBRLBFHKaXGTmn/9brecYufwEAAP//AwBQSwMEFAAGAAgAAAAhAL4ZliPdAAAACwEA&#10;AA8AAABkcnMvZG93bnJldi54bWxMjzFPwzAQhXck/oN1SCyIOraqFkKcCiFY2CgsbG58JBH2OYrd&#10;JPTXc7DAdu/u6d33qt0SvJhwTH0kA2pVgEBqouupNfD2+nR9AyJlS876SGjgCxPs6vOzypYuzvSC&#10;0z63gkMoldZAl/NQSpmaDoNNqzgg8e0jjsFmlmMr3WhnDg9e6qLYyGB74g+dHfChw+ZzfwwGNsvj&#10;cPV8i3o+NX6i95NSGZUxlxfL/R2IjEv+M8MPPqNDzUyHeCSXhGddaMXW32ELgh3btdYgDrzReg2y&#10;ruT/DvU3AAAA//8DAFBLAQItABQABgAIAAAAIQC2gziS/gAAAOEBAAATAAAAAAAAAAAAAAAAAAAA&#10;AABbQ29udGVudF9UeXBlc10ueG1sUEsBAi0AFAAGAAgAAAAhADj9If/WAAAAlAEAAAsAAAAAAAAA&#10;AAAAAAAALwEAAF9yZWxzLy5yZWxzUEsBAi0AFAAGAAgAAAAhAHG43nSsAgAAqwUAAA4AAAAAAAAA&#10;AAAAAAAALgIAAGRycy9lMm9Eb2MueG1sUEsBAi0AFAAGAAgAAAAhAL4ZliPdAAAACwEAAA8AAAAA&#10;AAAAAAAAAAAABgUAAGRycy9kb3ducmV2LnhtbFBLBQYAAAAABAAEAPMAAAAQBgAAAAA=&#10;" filled="f" stroked="f">
          <v:textbox style="mso-next-textbox:#Text Box 38;mso-fit-shape-to-text:t" inset="0,0,0,0">
            <w:txbxContent>
              <w:p w:rsidR="00410385" w:rsidRDefault="00410385">
                <w:pPr>
                  <w:pStyle w:val="ad"/>
                  <w:shd w:val="clear" w:color="auto" w:fill="auto"/>
                  <w:tabs>
                    <w:tab w:val="right" w:pos="6401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AC1211">
                  <w:rPr>
                    <w:rStyle w:val="Tahoma"/>
                    <w:noProof/>
                  </w:rPr>
                  <w:t>18</w:t>
                </w:r>
                <w:r>
                  <w:rPr>
                    <w:rStyle w:val="Tahoma"/>
                  </w:rPr>
                  <w:fldChar w:fldCharType="end"/>
                </w:r>
                <w:r>
                  <w:rPr>
                    <w:rStyle w:val="Tahoma"/>
                  </w:rPr>
                  <w:tab/>
                </w:r>
                <w:r>
                  <w:rPr>
                    <w:b w:val="0"/>
                    <w:bCs w:val="0"/>
                  </w:rPr>
                  <w:t>Программа для 10-11 классов. Базовый уровень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385" w:rsidRPr="00AA2A7C" w:rsidRDefault="00410385" w:rsidP="00AA2A7C">
    <w:pPr>
      <w:pStyle w:val="af2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385" w:rsidRDefault="00410385">
    <w:pPr>
      <w:pStyle w:val="af0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D3352"/>
    <w:multiLevelType w:val="hybridMultilevel"/>
    <w:tmpl w:val="25662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397196"/>
    <w:multiLevelType w:val="hybridMultilevel"/>
    <w:tmpl w:val="ABA21454"/>
    <w:lvl w:ilvl="0" w:tplc="0419000F">
      <w:start w:val="1"/>
      <w:numFmt w:val="decimal"/>
      <w:lvlText w:val="%1."/>
      <w:lvlJc w:val="left"/>
      <w:pPr>
        <w:ind w:left="1134" w:hanging="360"/>
      </w:p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" w15:restartNumberingAfterBreak="0">
    <w:nsid w:val="337B3C03"/>
    <w:multiLevelType w:val="hybridMultilevel"/>
    <w:tmpl w:val="FBE42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B6D0D"/>
    <w:multiLevelType w:val="hybridMultilevel"/>
    <w:tmpl w:val="8F3A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47700"/>
    <w:multiLevelType w:val="hybridMultilevel"/>
    <w:tmpl w:val="16E24D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 w15:restartNumberingAfterBreak="0">
    <w:nsid w:val="5510075B"/>
    <w:multiLevelType w:val="hybridMultilevel"/>
    <w:tmpl w:val="9DEE6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3619EE"/>
    <w:multiLevelType w:val="hybridMultilevel"/>
    <w:tmpl w:val="7C88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A24C9"/>
    <w:multiLevelType w:val="hybridMultilevel"/>
    <w:tmpl w:val="F3F6E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E05031D"/>
    <w:multiLevelType w:val="hybridMultilevel"/>
    <w:tmpl w:val="D13EDD7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767A7377"/>
    <w:multiLevelType w:val="multilevel"/>
    <w:tmpl w:val="441A2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085743"/>
    <w:multiLevelType w:val="hybridMultilevel"/>
    <w:tmpl w:val="DB68B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2108E"/>
    <w:multiLevelType w:val="hybridMultilevel"/>
    <w:tmpl w:val="AFE42F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B9020CF"/>
    <w:multiLevelType w:val="hybridMultilevel"/>
    <w:tmpl w:val="39AE2D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1"/>
  </w:num>
  <w:num w:numId="5">
    <w:abstractNumId w:val="8"/>
  </w:num>
  <w:num w:numId="6">
    <w:abstractNumId w:val="16"/>
  </w:num>
  <w:num w:numId="7">
    <w:abstractNumId w:val="10"/>
  </w:num>
  <w:num w:numId="8">
    <w:abstractNumId w:val="12"/>
  </w:num>
  <w:num w:numId="9">
    <w:abstractNumId w:val="5"/>
  </w:num>
  <w:num w:numId="10">
    <w:abstractNumId w:val="2"/>
  </w:num>
  <w:num w:numId="11">
    <w:abstractNumId w:val="9"/>
  </w:num>
  <w:num w:numId="12">
    <w:abstractNumId w:val="4"/>
  </w:num>
  <w:num w:numId="13">
    <w:abstractNumId w:val="3"/>
  </w:num>
  <w:num w:numId="14">
    <w:abstractNumId w:val="0"/>
  </w:num>
  <w:num w:numId="15">
    <w:abstractNumId w:val="7"/>
  </w:num>
  <w:num w:numId="16">
    <w:abstractNumId w:val="15"/>
  </w:num>
  <w:num w:numId="17">
    <w:abstractNumId w:val="18"/>
  </w:num>
  <w:num w:numId="18">
    <w:abstractNumId w:val="14"/>
  </w:num>
  <w:num w:numId="1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2052"/>
    <w:rsid w:val="00022233"/>
    <w:rsid w:val="000254D9"/>
    <w:rsid w:val="00086586"/>
    <w:rsid w:val="00087414"/>
    <w:rsid w:val="0012716E"/>
    <w:rsid w:val="001978C5"/>
    <w:rsid w:val="00201CD6"/>
    <w:rsid w:val="00206612"/>
    <w:rsid w:val="00222052"/>
    <w:rsid w:val="00271E5A"/>
    <w:rsid w:val="00287350"/>
    <w:rsid w:val="002D33FC"/>
    <w:rsid w:val="002F382B"/>
    <w:rsid w:val="00321F37"/>
    <w:rsid w:val="00325DC2"/>
    <w:rsid w:val="0034614D"/>
    <w:rsid w:val="003C03FF"/>
    <w:rsid w:val="003E42C6"/>
    <w:rsid w:val="00403B7D"/>
    <w:rsid w:val="00410385"/>
    <w:rsid w:val="00453BB4"/>
    <w:rsid w:val="004670AA"/>
    <w:rsid w:val="00497D33"/>
    <w:rsid w:val="004A698E"/>
    <w:rsid w:val="004C3756"/>
    <w:rsid w:val="004C5972"/>
    <w:rsid w:val="004F10B2"/>
    <w:rsid w:val="004F764E"/>
    <w:rsid w:val="00504721"/>
    <w:rsid w:val="005506D6"/>
    <w:rsid w:val="00574F20"/>
    <w:rsid w:val="00585BAC"/>
    <w:rsid w:val="00594DE6"/>
    <w:rsid w:val="00602038"/>
    <w:rsid w:val="00610C87"/>
    <w:rsid w:val="00626FD1"/>
    <w:rsid w:val="00661EC4"/>
    <w:rsid w:val="00684234"/>
    <w:rsid w:val="00690141"/>
    <w:rsid w:val="006D6A20"/>
    <w:rsid w:val="007265F0"/>
    <w:rsid w:val="007371BD"/>
    <w:rsid w:val="00752D4B"/>
    <w:rsid w:val="00754F24"/>
    <w:rsid w:val="00803290"/>
    <w:rsid w:val="00837D40"/>
    <w:rsid w:val="0085510D"/>
    <w:rsid w:val="008E02B5"/>
    <w:rsid w:val="00957F15"/>
    <w:rsid w:val="0097254F"/>
    <w:rsid w:val="009E3734"/>
    <w:rsid w:val="009F5B72"/>
    <w:rsid w:val="00A13253"/>
    <w:rsid w:val="00A82F72"/>
    <w:rsid w:val="00AA2644"/>
    <w:rsid w:val="00AA2A7C"/>
    <w:rsid w:val="00B0520A"/>
    <w:rsid w:val="00B07E91"/>
    <w:rsid w:val="00B13B00"/>
    <w:rsid w:val="00B8277F"/>
    <w:rsid w:val="00C124E3"/>
    <w:rsid w:val="00C159AA"/>
    <w:rsid w:val="00C666BB"/>
    <w:rsid w:val="00CD591F"/>
    <w:rsid w:val="00D3598E"/>
    <w:rsid w:val="00DE54D4"/>
    <w:rsid w:val="00E04992"/>
    <w:rsid w:val="00E50B86"/>
    <w:rsid w:val="00E530E5"/>
    <w:rsid w:val="00E57BF9"/>
    <w:rsid w:val="00EA0E8C"/>
    <w:rsid w:val="00EC611D"/>
    <w:rsid w:val="00ED5A99"/>
    <w:rsid w:val="00EE4C65"/>
    <w:rsid w:val="00F71287"/>
    <w:rsid w:val="00F74EBE"/>
    <w:rsid w:val="00F85909"/>
    <w:rsid w:val="00F9094D"/>
    <w:rsid w:val="00F9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5007950-7117-4542-B43C-FF33C401E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14D"/>
  </w:style>
  <w:style w:type="paragraph" w:styleId="2">
    <w:name w:val="heading 2"/>
    <w:basedOn w:val="a"/>
    <w:link w:val="20"/>
    <w:qFormat/>
    <w:rsid w:val="0022205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052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22205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20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222052"/>
    <w:rPr>
      <w:rFonts w:ascii="Calibri" w:eastAsia="Calibri" w:hAnsi="Calibri" w:cs="Times New Roman"/>
      <w:sz w:val="24"/>
      <w:szCs w:val="24"/>
    </w:rPr>
  </w:style>
  <w:style w:type="character" w:styleId="a5">
    <w:name w:val="footnote reference"/>
    <w:uiPriority w:val="99"/>
    <w:rsid w:val="0085510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551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85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8551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Intense Quote"/>
    <w:basedOn w:val="a"/>
    <w:next w:val="a"/>
    <w:link w:val="a9"/>
    <w:uiPriority w:val="30"/>
    <w:qFormat/>
    <w:rsid w:val="008551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9">
    <w:name w:val="Выделенная цитата Знак"/>
    <w:basedOn w:val="a0"/>
    <w:link w:val="a8"/>
    <w:uiPriority w:val="30"/>
    <w:rsid w:val="0085510D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paragraph" w:customStyle="1" w:styleId="aa">
    <w:name w:val="А_основной"/>
    <w:basedOn w:val="a"/>
    <w:link w:val="ab"/>
    <w:uiPriority w:val="99"/>
    <w:qFormat/>
    <w:rsid w:val="0085510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">
    <w:name w:val="А_основной Знак"/>
    <w:link w:val="aa"/>
    <w:uiPriority w:val="99"/>
    <w:rsid w:val="0085510D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Zag11">
    <w:name w:val="Zag_11"/>
    <w:rsid w:val="00F85909"/>
  </w:style>
  <w:style w:type="character" w:customStyle="1" w:styleId="ac">
    <w:name w:val="Колонтитул_"/>
    <w:basedOn w:val="a0"/>
    <w:link w:val="ad"/>
    <w:rsid w:val="00F95B37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d">
    <w:name w:val="Колонтитул"/>
    <w:basedOn w:val="a"/>
    <w:link w:val="ac"/>
    <w:rsid w:val="00F95B37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c"/>
    <w:rsid w:val="00F95B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F95B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Hyperlink"/>
    <w:unhideWhenUsed/>
    <w:rsid w:val="00F95B37"/>
    <w:rPr>
      <w:color w:val="0000FF"/>
      <w:u w:val="single"/>
    </w:rPr>
  </w:style>
  <w:style w:type="paragraph" w:styleId="af">
    <w:name w:val="No Spacing"/>
    <w:qFormat/>
    <w:rsid w:val="00F95B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F95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F95B3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95B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95B37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95B37"/>
    <w:rPr>
      <w:rFonts w:ascii="Times New Roman" w:hAnsi="Times New Roman"/>
      <w:sz w:val="24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A2A7C"/>
  </w:style>
  <w:style w:type="paragraph" w:styleId="af4">
    <w:name w:val="footer"/>
    <w:basedOn w:val="a"/>
    <w:link w:val="af5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A2A7C"/>
  </w:style>
  <w:style w:type="paragraph" w:styleId="af6">
    <w:name w:val="Balloon Text"/>
    <w:basedOn w:val="a"/>
    <w:link w:val="af7"/>
    <w:uiPriority w:val="99"/>
    <w:semiHidden/>
    <w:unhideWhenUsed/>
    <w:rsid w:val="00AA2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A2A7C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B13B0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13B00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en-US" w:eastAsia="en-US"/>
    </w:rPr>
  </w:style>
  <w:style w:type="table" w:styleId="af8">
    <w:name w:val="Table Grid"/>
    <w:basedOn w:val="a1"/>
    <w:uiPriority w:val="59"/>
    <w:rsid w:val="004C59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E6533-E5C5-4942-A5E3-828C8F58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майрбек азимов</cp:lastModifiedBy>
  <cp:revision>26</cp:revision>
  <cp:lastPrinted>2018-11-23T19:26:00Z</cp:lastPrinted>
  <dcterms:created xsi:type="dcterms:W3CDTF">2017-12-30T07:03:00Z</dcterms:created>
  <dcterms:modified xsi:type="dcterms:W3CDTF">2019-09-13T06:50:00Z</dcterms:modified>
</cp:coreProperties>
</file>